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A3CF" w14:textId="77777777" w:rsid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6747CCF7" w14:textId="34BB30DC" w:rsidR="00EB3F7A" w:rsidRDefault="00EB3F7A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0C4E339A" w14:textId="78A745C7" w:rsidR="00EB3F7A" w:rsidRPr="00744977" w:rsidRDefault="00EB3F7A" w:rsidP="003E5FFA">
      <w:pPr>
        <w:spacing w:after="0"/>
        <w:jc w:val="both"/>
        <w:rPr>
          <w:rFonts w:asciiTheme="majorHAnsi" w:hAnsiTheme="majorHAnsi" w:cstheme="majorHAnsi"/>
          <w:b/>
          <w:i/>
          <w:sz w:val="21"/>
          <w:szCs w:val="21"/>
          <w:u w:val="single"/>
          <w:lang w:val="fr-FR"/>
        </w:rPr>
      </w:pPr>
      <w:r w:rsidRPr="00744977">
        <w:rPr>
          <w:rFonts w:asciiTheme="majorHAnsi" w:hAnsiTheme="majorHAnsi" w:cstheme="majorHAnsi"/>
          <w:b/>
          <w:i/>
          <w:sz w:val="21"/>
          <w:szCs w:val="21"/>
          <w:u w:val="single"/>
          <w:lang w:val="fr-FR"/>
        </w:rPr>
        <w:t>Dans le contexte actuel d’épidémie Coronavirus COVID-19, les départs effectifs en mobilité pour les semaines à venir seront suspendu</w:t>
      </w:r>
      <w:bookmarkStart w:id="0" w:name="_GoBack"/>
      <w:bookmarkEnd w:id="0"/>
      <w:r w:rsidRPr="00744977">
        <w:rPr>
          <w:rFonts w:asciiTheme="majorHAnsi" w:hAnsiTheme="majorHAnsi" w:cstheme="majorHAnsi"/>
          <w:b/>
          <w:i/>
          <w:sz w:val="21"/>
          <w:szCs w:val="21"/>
          <w:u w:val="single"/>
          <w:lang w:val="fr-FR"/>
        </w:rPr>
        <w:t>s aux mesures décidées institutionnellement</w:t>
      </w:r>
      <w:r w:rsidR="00D52B90" w:rsidRPr="00744977">
        <w:rPr>
          <w:rFonts w:asciiTheme="majorHAnsi" w:hAnsiTheme="majorHAnsi" w:cstheme="majorHAnsi"/>
          <w:b/>
          <w:i/>
          <w:sz w:val="21"/>
          <w:szCs w:val="21"/>
          <w:u w:val="single"/>
          <w:lang w:val="fr-FR"/>
        </w:rPr>
        <w:t xml:space="preserve"> au niveau de l’Université Grenoble Alpes.</w:t>
      </w:r>
    </w:p>
    <w:p w14:paraId="32424E1B" w14:textId="77777777" w:rsidR="00EB3F7A" w:rsidRDefault="00EB3F7A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3191CEE4" w14:textId="6F8F4B47" w:rsid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>
        <w:rPr>
          <w:rFonts w:asciiTheme="majorHAnsi" w:hAnsiTheme="majorHAnsi" w:cstheme="majorHAnsi"/>
          <w:sz w:val="21"/>
          <w:szCs w:val="21"/>
          <w:u w:val="single"/>
          <w:lang w:val="fr-FR"/>
        </w:rPr>
        <w:t>Contexte :</w:t>
      </w:r>
    </w:p>
    <w:p w14:paraId="3B41B871" w14:textId="5EA779DB" w:rsidR="007C5EAF" w:rsidRP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L’aide à la mobilité internationale sortante s’inscrit dans le dispositif IDEX Formation, </w:t>
      </w:r>
      <w:proofErr w:type="spellStart"/>
      <w:r>
        <w:rPr>
          <w:rFonts w:asciiTheme="majorHAnsi" w:hAnsiTheme="majorHAnsi" w:cstheme="majorHAnsi"/>
          <w:sz w:val="21"/>
          <w:szCs w:val="21"/>
          <w:lang w:val="fr-FR"/>
        </w:rPr>
        <w:t>Graduate</w:t>
      </w:r>
      <w:proofErr w:type="spellEnd"/>
      <w:r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1"/>
          <w:szCs w:val="21"/>
          <w:lang w:val="fr-FR"/>
        </w:rPr>
        <w:t>School</w:t>
      </w:r>
      <w:proofErr w:type="spellEnd"/>
      <w:r>
        <w:rPr>
          <w:rFonts w:asciiTheme="majorHAnsi" w:hAnsiTheme="majorHAnsi" w:cstheme="majorHAnsi"/>
          <w:sz w:val="21"/>
          <w:szCs w:val="21"/>
          <w:lang w:val="fr-FR"/>
        </w:rPr>
        <w:t xml:space="preserve"> et a vocation à</w:t>
      </w:r>
      <w:r w:rsidR="00D92EDC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="00235C81">
        <w:rPr>
          <w:rFonts w:asciiTheme="majorHAnsi" w:hAnsiTheme="majorHAnsi" w:cstheme="majorHAnsi"/>
          <w:sz w:val="21"/>
          <w:szCs w:val="21"/>
          <w:lang w:val="fr-FR"/>
        </w:rPr>
        <w:t>favoriser la mobilité sortante des doctorants pour des séjours de 1 à 6 mois dans le cadre de leurs travaux de thèse</w:t>
      </w:r>
      <w:r>
        <w:rPr>
          <w:rFonts w:asciiTheme="majorHAnsi" w:hAnsiTheme="majorHAnsi" w:cstheme="majorHAnsi"/>
          <w:sz w:val="21"/>
          <w:szCs w:val="21"/>
          <w:lang w:val="fr-FR"/>
        </w:rPr>
        <w:t>.</w:t>
      </w:r>
    </w:p>
    <w:p w14:paraId="41BABCEC" w14:textId="77777777" w:rsid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29AE5761" w14:textId="77777777" w:rsidR="007C5EAF" w:rsidRPr="000873F5" w:rsidRDefault="007C5EAF" w:rsidP="007C5EAF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>Critères d’éligibilité :</w:t>
      </w:r>
    </w:p>
    <w:p w14:paraId="205AF47D" w14:textId="77777777" w:rsidR="007C5EAF" w:rsidRPr="000873F5" w:rsidRDefault="007C5EAF" w:rsidP="007C5EAF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5C62277D" w14:textId="6ED3E91B" w:rsidR="007C5EAF" w:rsidRPr="000873F5" w:rsidRDefault="007C5EAF" w:rsidP="007C5EAF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proofErr w:type="spellStart"/>
      <w:r w:rsidRPr="000873F5">
        <w:rPr>
          <w:rFonts w:asciiTheme="majorHAnsi" w:hAnsiTheme="majorHAnsi" w:cstheme="majorHAnsi"/>
          <w:sz w:val="21"/>
          <w:szCs w:val="21"/>
          <w:lang w:val="fr-FR"/>
        </w:rPr>
        <w:t>Etre</w:t>
      </w:r>
      <w:proofErr w:type="spellEnd"/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proofErr w:type="spellStart"/>
      <w:r w:rsidRPr="000873F5">
        <w:rPr>
          <w:rFonts w:asciiTheme="majorHAnsi" w:hAnsiTheme="majorHAnsi" w:cstheme="majorHAnsi"/>
          <w:sz w:val="21"/>
          <w:szCs w:val="21"/>
          <w:lang w:val="fr-FR"/>
        </w:rPr>
        <w:t>inscrit.e</w:t>
      </w:r>
      <w:proofErr w:type="spellEnd"/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en doctorat 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>au Collège Doctoral à l’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Université Grenoble Alpes</w:t>
      </w:r>
    </w:p>
    <w:p w14:paraId="3C91DC93" w14:textId="58CD6AAC" w:rsidR="007C5EAF" w:rsidRPr="000873F5" w:rsidRDefault="007C5EAF" w:rsidP="007C5EAF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Recevoir un avis Très Favorable </w:t>
      </w:r>
      <w:r w:rsidR="00235C81">
        <w:rPr>
          <w:rFonts w:asciiTheme="majorHAnsi" w:hAnsiTheme="majorHAnsi" w:cstheme="majorHAnsi"/>
          <w:sz w:val="21"/>
          <w:szCs w:val="21"/>
          <w:lang w:val="fr-FR"/>
        </w:rPr>
        <w:t>des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proofErr w:type="spellStart"/>
      <w:r w:rsidRPr="000873F5">
        <w:rPr>
          <w:rFonts w:asciiTheme="majorHAnsi" w:hAnsiTheme="majorHAnsi" w:cstheme="majorHAnsi"/>
          <w:sz w:val="21"/>
          <w:szCs w:val="21"/>
          <w:lang w:val="fr-FR"/>
        </w:rPr>
        <w:t>directeur</w:t>
      </w:r>
      <w:r w:rsidR="00235C81">
        <w:rPr>
          <w:rFonts w:asciiTheme="majorHAnsi" w:hAnsiTheme="majorHAnsi" w:cstheme="majorHAnsi"/>
          <w:sz w:val="21"/>
          <w:szCs w:val="21"/>
          <w:lang w:val="fr-FR"/>
        </w:rPr>
        <w:t>s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.rice</w:t>
      </w:r>
      <w:r w:rsidR="00235C81">
        <w:rPr>
          <w:rFonts w:asciiTheme="majorHAnsi" w:hAnsiTheme="majorHAnsi" w:cstheme="majorHAnsi"/>
          <w:sz w:val="21"/>
          <w:szCs w:val="21"/>
          <w:lang w:val="fr-FR"/>
        </w:rPr>
        <w:t>s</w:t>
      </w:r>
      <w:proofErr w:type="spellEnd"/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de thèse </w:t>
      </w:r>
      <w:r w:rsidR="00235C81">
        <w:rPr>
          <w:rFonts w:asciiTheme="majorHAnsi" w:hAnsiTheme="majorHAnsi" w:cstheme="majorHAnsi"/>
          <w:sz w:val="21"/>
          <w:szCs w:val="21"/>
          <w:lang w:val="fr-FR"/>
        </w:rPr>
        <w:t>et de l’école doctorale</w:t>
      </w:r>
    </w:p>
    <w:p w14:paraId="02EC19CC" w14:textId="2AA48862" w:rsidR="007C5EAF" w:rsidRPr="000873F5" w:rsidRDefault="007C5EAF" w:rsidP="007C5EAF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Partir dans un pays différent de </w:t>
      </w:r>
      <w:r w:rsidR="00235C81">
        <w:rPr>
          <w:rFonts w:asciiTheme="majorHAnsi" w:hAnsiTheme="majorHAnsi" w:cstheme="majorHAnsi"/>
          <w:sz w:val="21"/>
          <w:szCs w:val="21"/>
          <w:lang w:val="fr-FR"/>
        </w:rPr>
        <w:t>sa nationalité</w:t>
      </w:r>
    </w:p>
    <w:p w14:paraId="36A6697F" w14:textId="77777777" w:rsidR="007C5EAF" w:rsidRPr="000873F5" w:rsidRDefault="007C5EAF" w:rsidP="007C5EAF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lang w:val="fr-FR"/>
        </w:rPr>
        <w:t>Effectuer un séjour d’une durée minimale de 30 jours consécutifs</w:t>
      </w:r>
    </w:p>
    <w:p w14:paraId="292A046F" w14:textId="24191434" w:rsidR="007C5EAF" w:rsidRPr="000873F5" w:rsidRDefault="001B7C3D" w:rsidP="007C5EAF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Mobilité effectuée </w:t>
      </w:r>
      <w:r w:rsidR="002F3208">
        <w:rPr>
          <w:rFonts w:asciiTheme="majorHAnsi" w:hAnsiTheme="majorHAnsi" w:cstheme="majorHAnsi"/>
          <w:sz w:val="21"/>
          <w:szCs w:val="21"/>
          <w:lang w:val="fr-FR"/>
        </w:rPr>
        <w:t xml:space="preserve">au plus tard le 15 novembre </w:t>
      </w:r>
      <w:r>
        <w:rPr>
          <w:rFonts w:asciiTheme="majorHAnsi" w:hAnsiTheme="majorHAnsi" w:cstheme="majorHAnsi"/>
          <w:sz w:val="21"/>
          <w:szCs w:val="21"/>
          <w:lang w:val="fr-FR"/>
        </w:rPr>
        <w:t>20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>20</w:t>
      </w:r>
    </w:p>
    <w:p w14:paraId="621A6555" w14:textId="77777777" w:rsid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7C5AABA9" w14:textId="49520C78" w:rsidR="00E5510B" w:rsidRPr="000873F5" w:rsidRDefault="00E5510B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>Montants Attribués :</w:t>
      </w:r>
    </w:p>
    <w:p w14:paraId="304A8313" w14:textId="77777777" w:rsidR="007B67E5" w:rsidRPr="000873F5" w:rsidRDefault="00E5510B" w:rsidP="003E5FFA">
      <w:pPr>
        <w:spacing w:after="0"/>
        <w:jc w:val="both"/>
        <w:rPr>
          <w:rStyle w:val="lev"/>
          <w:rFonts w:asciiTheme="majorHAnsi" w:hAnsiTheme="majorHAnsi" w:cstheme="majorHAnsi"/>
          <w:b w:val="0"/>
          <w:sz w:val="21"/>
          <w:szCs w:val="21"/>
          <w:lang w:val="fr-FR"/>
        </w:rPr>
      </w:pPr>
      <w:r w:rsidRPr="000873F5">
        <w:rPr>
          <w:rStyle w:val="lev"/>
          <w:rFonts w:asciiTheme="majorHAnsi" w:hAnsiTheme="majorHAnsi" w:cstheme="majorHAnsi"/>
          <w:b w:val="0"/>
          <w:sz w:val="21"/>
          <w:szCs w:val="21"/>
          <w:lang w:val="fr-FR"/>
        </w:rPr>
        <w:t xml:space="preserve">Participation aux frais de mobilité à partir d’un mois et dans la limite de 6 mois de financement. </w:t>
      </w:r>
    </w:p>
    <w:p w14:paraId="198D2B37" w14:textId="3593408E" w:rsidR="00E5510B" w:rsidRDefault="00E5510B" w:rsidP="003E5FFA">
      <w:pPr>
        <w:spacing w:after="0"/>
        <w:jc w:val="both"/>
        <w:rPr>
          <w:rStyle w:val="lev"/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Style w:val="lev"/>
          <w:rFonts w:asciiTheme="majorHAnsi" w:hAnsiTheme="majorHAnsi" w:cstheme="majorHAnsi"/>
          <w:sz w:val="21"/>
          <w:szCs w:val="21"/>
          <w:lang w:val="fr-FR"/>
        </w:rPr>
        <w:t>Attention : La durée de financement attribuée ne correspondra pas obligatoirement à la durée de la mobilité réalisée</w:t>
      </w:r>
    </w:p>
    <w:p w14:paraId="06CD4EF1" w14:textId="4E1CED53" w:rsidR="00546D90" w:rsidRDefault="001B7C3D" w:rsidP="00546D90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Le financement couvre :</w:t>
      </w:r>
    </w:p>
    <w:p w14:paraId="19E1D167" w14:textId="408D1DD9" w:rsidR="00D97477" w:rsidRPr="00546D90" w:rsidRDefault="00F3214E" w:rsidP="00546D90">
      <w:pPr>
        <w:pStyle w:val="Paragraphedeliste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Forfait voyage calculé selon la destination </w:t>
      </w:r>
      <w:r w:rsidR="00766B7C">
        <w:rPr>
          <w:rFonts w:asciiTheme="majorHAnsi" w:hAnsiTheme="majorHAnsi" w:cstheme="majorHAnsi"/>
          <w:sz w:val="21"/>
          <w:szCs w:val="21"/>
          <w:lang w:val="fr-FR"/>
        </w:rPr>
        <w:t xml:space="preserve">au départ de Grenoble </w:t>
      </w:r>
      <w:r w:rsidR="00DE481C">
        <w:rPr>
          <w:rFonts w:asciiTheme="majorHAnsi" w:hAnsiTheme="majorHAnsi" w:cstheme="majorHAnsi"/>
          <w:sz w:val="21"/>
          <w:szCs w:val="21"/>
          <w:lang w:val="fr-FR"/>
        </w:rPr>
        <w:t>de 20 à 1500 €</w:t>
      </w:r>
    </w:p>
    <w:p w14:paraId="072B0EEC" w14:textId="318A1B2B" w:rsidR="00D97477" w:rsidRPr="00546D90" w:rsidRDefault="00F3214E" w:rsidP="00546D90">
      <w:pPr>
        <w:pStyle w:val="Paragraphedeliste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Forfait</w:t>
      </w:r>
      <w:r w:rsidR="003C6602" w:rsidRPr="00546D90">
        <w:rPr>
          <w:rFonts w:asciiTheme="majorHAnsi" w:hAnsiTheme="majorHAnsi" w:cstheme="majorHAnsi"/>
          <w:sz w:val="21"/>
          <w:szCs w:val="21"/>
          <w:lang w:val="fr-FR"/>
        </w:rPr>
        <w:t xml:space="preserve"> frais de </w:t>
      </w:r>
      <w:r w:rsidR="00546D90" w:rsidRPr="00546D90">
        <w:rPr>
          <w:rFonts w:asciiTheme="majorHAnsi" w:hAnsiTheme="majorHAnsi" w:cstheme="majorHAnsi"/>
          <w:sz w:val="21"/>
          <w:szCs w:val="21"/>
          <w:lang w:val="fr-FR"/>
        </w:rPr>
        <w:t>séjour :</w:t>
      </w:r>
    </w:p>
    <w:p w14:paraId="19E8378C" w14:textId="06F4B8FE" w:rsidR="00D97477" w:rsidRPr="00546D90" w:rsidRDefault="00766B7C" w:rsidP="00546D90">
      <w:pPr>
        <w:pStyle w:val="Paragraphedeliste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Destination Europe</w:t>
      </w:r>
      <w:r w:rsidR="003C6602" w:rsidRPr="00546D90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="00546D90" w:rsidRPr="00546D90">
        <w:rPr>
          <w:rFonts w:asciiTheme="majorHAnsi" w:hAnsiTheme="majorHAnsi" w:cstheme="majorHAnsi"/>
          <w:sz w:val="21"/>
          <w:szCs w:val="21"/>
          <w:lang w:val="fr-FR"/>
        </w:rPr>
        <w:t>: 550</w:t>
      </w:r>
      <w:r w:rsidR="003C6602" w:rsidRPr="00546D90">
        <w:rPr>
          <w:rFonts w:asciiTheme="majorHAnsi" w:hAnsiTheme="majorHAnsi" w:cstheme="majorHAnsi"/>
          <w:sz w:val="21"/>
          <w:szCs w:val="21"/>
          <w:lang w:val="fr-FR"/>
        </w:rPr>
        <w:t xml:space="preserve">  € mensuel</w:t>
      </w:r>
    </w:p>
    <w:p w14:paraId="7CA7B818" w14:textId="706BFC34" w:rsidR="00D97477" w:rsidRPr="00546D90" w:rsidRDefault="00766B7C" w:rsidP="00546D90">
      <w:pPr>
        <w:pStyle w:val="Paragraphedeliste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Destination</w:t>
      </w:r>
      <w:r w:rsidR="003C6602" w:rsidRPr="00546D90">
        <w:rPr>
          <w:rFonts w:asciiTheme="majorHAnsi" w:hAnsiTheme="majorHAnsi" w:cstheme="majorHAnsi"/>
          <w:sz w:val="21"/>
          <w:szCs w:val="21"/>
          <w:lang w:val="fr-FR"/>
        </w:rPr>
        <w:t xml:space="preserve"> Hors-Europe : 650  € mensuel</w:t>
      </w:r>
    </w:p>
    <w:p w14:paraId="3D786782" w14:textId="77777777" w:rsidR="00E5510B" w:rsidRPr="000873F5" w:rsidRDefault="00E5510B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7E4832DD" w14:textId="77777777" w:rsidR="00E8006E" w:rsidRPr="000873F5" w:rsidRDefault="00E8006E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2EC1B393" w14:textId="77777777" w:rsidR="007B67E5" w:rsidRPr="000873F5" w:rsidRDefault="007B67E5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 xml:space="preserve">Pièces à fournir </w:t>
      </w:r>
    </w:p>
    <w:p w14:paraId="5C843EFD" w14:textId="77777777" w:rsidR="00E8006E" w:rsidRPr="000873F5" w:rsidRDefault="00E8006E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36B1DBEA" w14:textId="5DC982B5" w:rsidR="007B67E5" w:rsidRPr="000873F5" w:rsidRDefault="007B67E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Dossier complet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instrText xml:space="preserve"> FORMCHECKBOX </w:instrText>
      </w:r>
      <w:r w:rsidR="003A05F7">
        <w:rPr>
          <w:rFonts w:asciiTheme="majorHAnsi" w:hAnsiTheme="majorHAnsi" w:cstheme="majorHAnsi"/>
          <w:b/>
          <w:sz w:val="21"/>
          <w:szCs w:val="21"/>
          <w:lang w:val="fr-FR"/>
        </w:rPr>
      </w:r>
      <w:r w:rsidR="003A05F7">
        <w:rPr>
          <w:rFonts w:asciiTheme="majorHAnsi" w:hAnsiTheme="majorHAnsi" w:cstheme="majorHAnsi"/>
          <w:b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fldChar w:fldCharType="end"/>
      </w:r>
    </w:p>
    <w:p w14:paraId="53FE334D" w14:textId="3B7E39FD" w:rsidR="007B67E5" w:rsidRPr="000873F5" w:rsidRDefault="007B67E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CV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de 2 pages maximum incluant les articles publiés, les communications orales et poster réalisées,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3A05F7">
        <w:rPr>
          <w:rFonts w:asciiTheme="majorHAnsi" w:hAnsiTheme="majorHAnsi" w:cstheme="majorHAnsi"/>
          <w:sz w:val="21"/>
          <w:szCs w:val="21"/>
          <w:lang w:val="fr-FR"/>
        </w:rPr>
      </w:r>
      <w:r w:rsidR="003A05F7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5A7A70D2" w14:textId="41BBF1EB" w:rsidR="007B67E5" w:rsidRPr="000873F5" w:rsidRDefault="007B67E5" w:rsidP="003E5FFA">
      <w:pPr>
        <w:pStyle w:val="Paragraphedeliste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Lettre </w:t>
      </w:r>
      <w:r w:rsidR="007C5EAF">
        <w:rPr>
          <w:rFonts w:asciiTheme="majorHAnsi" w:hAnsiTheme="majorHAnsi" w:cstheme="majorHAnsi"/>
          <w:b/>
          <w:sz w:val="21"/>
          <w:szCs w:val="21"/>
          <w:lang w:val="fr-FR"/>
        </w:rPr>
        <w:t>d’acceptation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="00E8006E"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de l’établissement d’accueil </w:t>
      </w:r>
      <w:r w:rsidR="007C5EAF">
        <w:rPr>
          <w:rFonts w:asciiTheme="majorHAnsi" w:hAnsiTheme="majorHAnsi" w:cstheme="majorHAnsi"/>
          <w:b/>
          <w:sz w:val="21"/>
          <w:szCs w:val="21"/>
          <w:lang w:val="fr-FR"/>
        </w:rPr>
        <w:t>précisant les dates de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 séjour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3A05F7">
        <w:rPr>
          <w:rFonts w:asciiTheme="majorHAnsi" w:hAnsiTheme="majorHAnsi" w:cstheme="majorHAnsi"/>
          <w:sz w:val="21"/>
          <w:szCs w:val="21"/>
          <w:lang w:val="fr-FR"/>
        </w:rPr>
      </w:r>
      <w:r w:rsidR="003A05F7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5C1427DA" w14:textId="5BEB73F2" w:rsidR="00CB7956" w:rsidRPr="000873F5" w:rsidRDefault="007B67E5" w:rsidP="003E5FFA">
      <w:pPr>
        <w:pStyle w:val="Paragraphedeliste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Lettre d’engagement signée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3A05F7">
        <w:rPr>
          <w:rFonts w:asciiTheme="majorHAnsi" w:hAnsiTheme="majorHAnsi" w:cstheme="majorHAnsi"/>
          <w:sz w:val="21"/>
          <w:szCs w:val="21"/>
          <w:lang w:val="fr-FR"/>
        </w:rPr>
      </w:r>
      <w:r w:rsidR="003A05F7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72CBFB74" w14:textId="77777777" w:rsidR="0068350A" w:rsidRPr="000873F5" w:rsidRDefault="0068350A" w:rsidP="003E5FFA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7E26E980" w14:textId="7F3E4899" w:rsidR="004D2AE0" w:rsidRPr="000873F5" w:rsidRDefault="004D2AE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>Modalités</w:t>
      </w:r>
    </w:p>
    <w:p w14:paraId="32CD958D" w14:textId="77777777" w:rsidR="004D2AE0" w:rsidRDefault="004D2AE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3983569" w14:textId="085A9F25" w:rsidR="00E45352" w:rsidRPr="0043255A" w:rsidRDefault="00766B7C" w:rsidP="0043255A">
      <w:pPr>
        <w:pStyle w:val="Paragraphedeliste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Dépôt des candidatures a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>u plus tard un mois avant la mobilité effective à l’a</w:t>
      </w:r>
      <w:r w:rsidR="0043255A">
        <w:rPr>
          <w:rFonts w:asciiTheme="majorHAnsi" w:hAnsiTheme="majorHAnsi" w:cstheme="majorHAnsi"/>
          <w:sz w:val="21"/>
          <w:szCs w:val="21"/>
          <w:lang w:val="fr-FR"/>
        </w:rPr>
        <w:t>dresse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 xml:space="preserve">       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ab/>
        <w:t xml:space="preserve"> 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ab/>
        <w:t>phd-international@univ-grenoble-alpes.fr</w:t>
      </w:r>
    </w:p>
    <w:p w14:paraId="348A896C" w14:textId="7E81543D" w:rsidR="002B5580" w:rsidRPr="007C5EAF" w:rsidRDefault="007C5EAF" w:rsidP="007C5EAF">
      <w:pPr>
        <w:pStyle w:val="Paragraphedeliste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7C5EAF">
        <w:rPr>
          <w:rFonts w:asciiTheme="majorHAnsi" w:hAnsiTheme="majorHAnsi" w:cstheme="majorHAnsi"/>
          <w:sz w:val="21"/>
          <w:szCs w:val="21"/>
          <w:lang w:val="fr-FR"/>
        </w:rPr>
        <w:t xml:space="preserve">Notification par mail de la décision </w:t>
      </w:r>
      <w:r w:rsidR="0017373F">
        <w:rPr>
          <w:rFonts w:asciiTheme="majorHAnsi" w:hAnsiTheme="majorHAnsi" w:cstheme="majorHAnsi"/>
          <w:sz w:val="21"/>
          <w:szCs w:val="21"/>
          <w:lang w:val="fr-FR"/>
        </w:rPr>
        <w:t>(instruction au fil de l’eau)</w:t>
      </w:r>
    </w:p>
    <w:p w14:paraId="03D0D596" w14:textId="77777777" w:rsidR="002B5580" w:rsidRPr="000873F5" w:rsidRDefault="002B558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2E608A03" w14:textId="77777777" w:rsidR="002B5580" w:rsidRPr="000873F5" w:rsidRDefault="002B5580" w:rsidP="003E5FFA">
      <w:pPr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En cas  de réponse positive :</w:t>
      </w:r>
    </w:p>
    <w:p w14:paraId="53B4425A" w14:textId="68ED7FA7" w:rsidR="004D2AE0" w:rsidRPr="000873F5" w:rsidRDefault="002B5580" w:rsidP="003E5FFA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lang w:val="fr-FR"/>
        </w:rPr>
        <w:t>L</w:t>
      </w:r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>e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.la</w:t>
      </w:r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proofErr w:type="spellStart"/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>doctorant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.e</w:t>
      </w:r>
      <w:proofErr w:type="spellEnd"/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recevra également dans ce mail les informations et les documents nécessaires au versement de celle-ci.</w:t>
      </w:r>
    </w:p>
    <w:p w14:paraId="333B2907" w14:textId="77777777" w:rsidR="002B5580" w:rsidRPr="000873F5" w:rsidRDefault="002B558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4027B1D8" w14:textId="62039EEE" w:rsidR="004D2AE0" w:rsidRPr="000873F5" w:rsidRDefault="002B5580" w:rsidP="003E5FFA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lang w:val="fr-FR"/>
        </w:rPr>
        <w:lastRenderedPageBreak/>
        <w:t>L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a bourse de mobilité attribuée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sera 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versée en 2 fois </w:t>
      </w:r>
      <w:proofErr w:type="spellStart"/>
      <w:r w:rsidR="007C5EAF">
        <w:rPr>
          <w:rFonts w:asciiTheme="majorHAnsi" w:hAnsiTheme="majorHAnsi" w:cstheme="majorHAnsi"/>
          <w:sz w:val="21"/>
          <w:szCs w:val="21"/>
          <w:lang w:val="fr-FR"/>
        </w:rPr>
        <w:t>au.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>à</w:t>
      </w:r>
      <w:proofErr w:type="spellEnd"/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le.la </w:t>
      </w:r>
      <w:proofErr w:type="spellStart"/>
      <w:r w:rsidRPr="000873F5">
        <w:rPr>
          <w:rFonts w:asciiTheme="majorHAnsi" w:hAnsiTheme="majorHAnsi" w:cstheme="majorHAnsi"/>
          <w:sz w:val="21"/>
          <w:szCs w:val="21"/>
          <w:lang w:val="fr-FR"/>
        </w:rPr>
        <w:t>doctorant.e</w:t>
      </w:r>
      <w:proofErr w:type="spellEnd"/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par virement bancaire de la façon suivante</w:t>
      </w:r>
      <w:r w:rsidR="007C5EAF">
        <w:rPr>
          <w:rFonts w:asciiTheme="majorHAnsi" w:hAnsiTheme="majorHAnsi" w:cstheme="majorHAnsi"/>
          <w:sz w:val="21"/>
          <w:szCs w:val="21"/>
          <w:lang w:val="fr-FR"/>
        </w:rPr>
        <w:t> 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>: le 1</w:t>
      </w:r>
      <w:r w:rsidR="004D2AE0" w:rsidRPr="007C5EAF">
        <w:rPr>
          <w:rFonts w:asciiTheme="majorHAnsi" w:hAnsiTheme="majorHAnsi" w:cstheme="majorHAnsi"/>
          <w:sz w:val="21"/>
          <w:szCs w:val="21"/>
          <w:vertAlign w:val="superscript"/>
          <w:lang w:val="fr-FR"/>
        </w:rPr>
        <w:t>er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versement, soit 80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% au début de la mobilité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(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>à la réception de l’attestation d’arrivée signée par l’établissement d’accueil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)</w:t>
      </w:r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et le solde, soit les 20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% restants, à la fin du séjour (</w:t>
      </w:r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>à la réception du rapport de mobilité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)</w:t>
      </w:r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>.</w:t>
      </w: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D00DAF" w:rsidRPr="00E45352" w14:paraId="772CCBF0" w14:textId="77777777" w:rsidTr="00006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53F4451" w14:textId="419963C5" w:rsidR="00D00DAF" w:rsidRPr="00E45352" w:rsidRDefault="0068350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7B49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br w:type="page"/>
            </w:r>
            <w:r w:rsidR="00D00DAF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Identité</w:t>
            </w:r>
          </w:p>
        </w:tc>
      </w:tr>
      <w:tr w:rsidR="00D00DAF" w:rsidRPr="00E45352" w14:paraId="5672307D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0C98A157" w14:textId="49AB49A7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D00DAF" w:rsidRPr="00E45352" w14:paraId="25DBB65C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5BB19DA" w14:textId="5AF9D89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Prénom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F14378" w:rsidRPr="00E45352" w14:paraId="0C482504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1BA10BA3" w14:textId="4EE49F74" w:rsidR="00F14378" w:rsidRPr="00E45352" w:rsidRDefault="00F14378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Adresse mail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1DAB5D7C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8EFAC21" w14:textId="4D131D85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Sexe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026A64" w:rsidRPr="00E45352" w14:paraId="63922FD7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37661DCE" w14:textId="182750EB" w:rsidR="00026A64" w:rsidRPr="00E45352" w:rsidRDefault="00026A64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Nationalité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026A64" w:rsidRPr="001B7C3D" w14:paraId="70C20744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B5AAD95" w14:textId="49C2B484" w:rsidR="00026A64" w:rsidRPr="00E45352" w:rsidRDefault="002B5580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Etablissement du dernier diplôme obtenu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4E0100BA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22E1C50" w14:textId="418F9B5A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Ecole Doctorale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13464C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E45352" w:rsidRPr="00E45352" w14:paraId="44EBC7EF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3E0DF84" w14:textId="7F199C49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Sujet de thèse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0323606B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1785CD58" w14:textId="16AE435F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proofErr w:type="spellStart"/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Directeur</w:t>
            </w:r>
            <w:r w:rsidR="000F6224">
              <w:rPr>
                <w:rFonts w:asciiTheme="majorHAnsi" w:hAnsiTheme="majorHAnsi" w:cstheme="majorHAnsi"/>
                <w:b w:val="0"/>
                <w:sz w:val="22"/>
                <w:lang w:val="fr-FR"/>
              </w:rPr>
              <w:t>.</w:t>
            </w:r>
            <w:r w:rsidR="006564BA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rice</w:t>
            </w:r>
            <w:proofErr w:type="spellEnd"/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de thèse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13464C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D00DAF" w:rsidRPr="00E45352" w14:paraId="6F7A3896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F36AC3A" w14:textId="698529A3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Laboratoire de thèse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026A64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1B7C3D" w14:paraId="44669491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D844A28" w14:textId="4293A8A0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Cotutelle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 OUI/ NON (barrer la mention inutile)</w:t>
            </w:r>
          </w:p>
          <w:p w14:paraId="3ED9CBA7" w14:textId="0F9F071F" w:rsidR="00026A64" w:rsidRPr="00E45352" w:rsidRDefault="00026A64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Si oui indiquer avec quelle Université et Pays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</w:tbl>
    <w:p w14:paraId="2E5E62C8" w14:textId="77777777" w:rsidR="00D00DAF" w:rsidRPr="00E45352" w:rsidRDefault="00D00DAF" w:rsidP="003E5FFA">
      <w:pPr>
        <w:spacing w:after="0"/>
        <w:ind w:left="70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00DAF" w:rsidRPr="00E45352" w14:paraId="022D5AA1" w14:textId="77777777" w:rsidTr="00006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FD75037" w14:textId="77777777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Mobilité</w:t>
            </w:r>
          </w:p>
        </w:tc>
      </w:tr>
      <w:tr w:rsidR="00D00DAF" w:rsidRPr="00E45352" w14:paraId="434BC4ED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0FA7448" w14:textId="69F4EB2A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Durée du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1B7C3D" w14:paraId="2B6859DF" w14:textId="77777777" w:rsidTr="000068A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CCE8F9D" w14:textId="23877FA4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début de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1B7C3D" w14:paraId="5ACBDF00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D4C7FB3" w14:textId="3035222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fin de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08833619" w14:textId="77777777" w:rsidTr="000068A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A36EF32" w14:textId="2A1DEE81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Lieu du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3705457A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CBF03E5" w14:textId="59538263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Pays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27545421" w14:textId="77777777" w:rsidTr="000068A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04738A1" w14:textId="77777777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Ville</w:t>
            </w:r>
          </w:p>
        </w:tc>
      </w:tr>
      <w:tr w:rsidR="00D00DAF" w:rsidRPr="00E45352" w14:paraId="5F172234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92C2F15" w14:textId="1E881FA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Université/</w:t>
            </w:r>
            <w:r w:rsidR="0013464C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Institution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/Entreprise</w:t>
            </w:r>
          </w:p>
        </w:tc>
      </w:tr>
    </w:tbl>
    <w:p w14:paraId="1A3311E6" w14:textId="7745AFBC" w:rsidR="00026A64" w:rsidRPr="00E45352" w:rsidRDefault="00026A64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5A6D0E64" w14:textId="5D4CE3CF" w:rsidR="002B5580" w:rsidRDefault="002B5580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69CC5271" w14:textId="77777777" w:rsidR="00E45352" w:rsidRPr="00E45352" w:rsidRDefault="00E45352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582"/>
      </w:tblGrid>
      <w:tr w:rsidR="00E45352" w:rsidRPr="00E45352" w14:paraId="2AB9693C" w14:textId="77777777" w:rsidTr="00E45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2" w:type="dxa"/>
          </w:tcPr>
          <w:p w14:paraId="41593145" w14:textId="57258C63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Titre du Projet</w:t>
            </w:r>
            <w:r w:rsidR="007C5EAF">
              <w:rPr>
                <w:rFonts w:asciiTheme="majorHAnsi" w:hAnsiTheme="majorHAnsi" w:cstheme="majorHAnsi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lang w:val="fr-FR"/>
              </w:rPr>
              <w:t>:</w:t>
            </w:r>
          </w:p>
          <w:p w14:paraId="15C40241" w14:textId="77777777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07BE4DC0" w14:textId="0093CE2C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4D2AE0" w:rsidRPr="001B7C3D" w14:paraId="7E0DAF74" w14:textId="77777777" w:rsidTr="0027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2" w:type="dxa"/>
          </w:tcPr>
          <w:p w14:paraId="63263D5F" w14:textId="2CC58493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Description brève du projet de mobilité (20 lignes max)</w:t>
            </w:r>
            <w:r w:rsidR="007C5EAF"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14:paraId="4AAA3059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4D2AE0" w:rsidRPr="001B7C3D" w14:paraId="7AE80144" w14:textId="77777777" w:rsidTr="00275F94">
        <w:trPr>
          <w:trHeight w:val="2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2" w:type="dxa"/>
          </w:tcPr>
          <w:p w14:paraId="6E10EF45" w14:textId="048779C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Pertinence par rapport </w:t>
            </w:r>
            <w:r w:rsidR="00E45352" w:rsidRPr="00E45352">
              <w:rPr>
                <w:rFonts w:asciiTheme="majorHAnsi" w:hAnsiTheme="majorHAnsi" w:cstheme="majorHAnsi"/>
                <w:b w:val="0"/>
                <w:lang w:val="fr-FR"/>
              </w:rPr>
              <w:t>à l’avancé</w:t>
            </w:r>
            <w:r w:rsidR="007C5EAF">
              <w:rPr>
                <w:rFonts w:asciiTheme="majorHAnsi" w:hAnsiTheme="majorHAnsi" w:cstheme="majorHAnsi"/>
                <w:b w:val="0"/>
                <w:lang w:val="fr-FR"/>
              </w:rPr>
              <w:t>e</w:t>
            </w:r>
            <w:r w:rsidR="00E45352"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de la thèse et au projet professionnel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 (15 lignes max)</w:t>
            </w:r>
            <w:r w:rsidR="007C5EAF"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14:paraId="1AB82D45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</w:p>
          <w:p w14:paraId="2311BF63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7C5EAF" w:rsidRPr="001B7C3D" w14:paraId="08E55852" w14:textId="77777777" w:rsidTr="0027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2" w:type="dxa"/>
          </w:tcPr>
          <w:p w14:paraId="09FB4DD3" w14:textId="73350D52" w:rsidR="007C5EAF" w:rsidRPr="007C5EAF" w:rsidRDefault="007C5EAF" w:rsidP="003C6602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7C5EAF">
              <w:rPr>
                <w:rFonts w:asciiTheme="majorHAnsi" w:hAnsiTheme="majorHAnsi" w:cstheme="majorHAnsi"/>
                <w:b w:val="0"/>
                <w:lang w:val="fr-FR"/>
              </w:rPr>
              <w:t>Dissémination du projet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> (1 page maximum) : précisez quels sont les résultats scientifiques attendus,  comment ces résultats seront divulgués, disséminés et valoris</w:t>
            </w:r>
            <w:r w:rsidR="003C6602">
              <w:rPr>
                <w:rFonts w:asciiTheme="majorHAnsi" w:hAnsiTheme="majorHAnsi" w:cstheme="majorHAnsi"/>
                <w:b w:val="0"/>
                <w:lang w:val="fr-FR"/>
              </w:rPr>
              <w:t>és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 xml:space="preserve">. </w:t>
            </w:r>
          </w:p>
        </w:tc>
      </w:tr>
    </w:tbl>
    <w:p w14:paraId="194E3048" w14:textId="77777777" w:rsidR="004D2AE0" w:rsidRPr="00E45352" w:rsidRDefault="004D2AE0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679EEC48" w14:textId="24CDE87F" w:rsidR="00E45352" w:rsidRDefault="00E45352" w:rsidP="003E5FFA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14:paraId="5A825305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W w:w="8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3"/>
      </w:tblGrid>
      <w:tr w:rsidR="003E5FFA" w:rsidRPr="00E45352" w14:paraId="4516129A" w14:textId="77777777" w:rsidTr="004A3CB6">
        <w:trPr>
          <w:trHeight w:val="794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BDAD479" w14:textId="77777777" w:rsidR="003E5FFA" w:rsidRPr="00E45352" w:rsidRDefault="003E5FFA" w:rsidP="003E5FF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</w:t>
            </w:r>
          </w:p>
        </w:tc>
      </w:tr>
      <w:tr w:rsidR="003E5FFA" w:rsidRPr="001B7C3D" w14:paraId="1CA1F2A3" w14:textId="77777777" w:rsidTr="004A3CB6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8678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Contribution du laboratoire :</w:t>
            </w:r>
          </w:p>
          <w:p w14:paraId="46379258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5CF61169" w14:textId="77777777" w:rsidR="003E5FFA" w:rsidRPr="00E45352" w:rsidRDefault="003A05F7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21011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6706C202" w14:textId="77777777" w:rsidR="003E5FFA" w:rsidRPr="00E45352" w:rsidRDefault="003A05F7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83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094DB0E7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Montant : </w:t>
            </w:r>
          </w:p>
          <w:p w14:paraId="04885029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7C77D7E2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E5FFA" w:rsidRPr="00E45352" w14:paraId="5639940F" w14:textId="77777777" w:rsidTr="004A3CB6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22AC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Contribution de l’établissement d’accueil:</w:t>
            </w:r>
          </w:p>
          <w:p w14:paraId="16CCD097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4A6AFBDC" w14:textId="77777777" w:rsidR="003E5FFA" w:rsidRPr="00E45352" w:rsidRDefault="003A05F7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7301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054CF9F2" w14:textId="77777777" w:rsidR="003E5FFA" w:rsidRPr="00E45352" w:rsidRDefault="003A05F7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18773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751D7647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Montant : </w:t>
            </w:r>
          </w:p>
          <w:p w14:paraId="064F78EF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31DF151C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E5FFA" w:rsidRPr="00E45352" w14:paraId="3E799CD4" w14:textId="77777777" w:rsidTr="004A3CB6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E8D3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Autre source de financement :</w:t>
            </w:r>
          </w:p>
          <w:p w14:paraId="507DDDA3" w14:textId="77777777" w:rsidR="003E5FFA" w:rsidRPr="00E45352" w:rsidRDefault="003A05F7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5705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07ACA124" w14:textId="77777777" w:rsidR="003E5FFA" w:rsidRPr="00E45352" w:rsidRDefault="003A05F7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705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04AE9D47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Description :</w:t>
            </w:r>
          </w:p>
          <w:p w14:paraId="39D44CF0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0986A1B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Montant :</w:t>
            </w:r>
          </w:p>
          <w:p w14:paraId="122B5C43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47F30A3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C6602" w:rsidRPr="003C6602" w14:paraId="25A7D405" w14:textId="77777777" w:rsidTr="003C6602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E712512" w14:textId="327D8B4D" w:rsidR="003C6602" w:rsidRPr="003C6602" w:rsidRDefault="003C6602" w:rsidP="003C660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</w:pPr>
            <w:r w:rsidRPr="003C660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Budget</w:t>
            </w:r>
          </w:p>
        </w:tc>
      </w:tr>
      <w:tr w:rsidR="003C6602" w:rsidRPr="001B7C3D" w14:paraId="1F3BCE35" w14:textId="77777777" w:rsidTr="004A3CB6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1938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7E47607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Estimation des frais de transport :</w:t>
            </w:r>
          </w:p>
          <w:p w14:paraId="0FD9A19F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6651DED1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Estimation des frais de séjour :</w:t>
            </w:r>
          </w:p>
          <w:p w14:paraId="16CF0692" w14:textId="76BDB190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6B9E6694" w14:textId="1534EDCA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2C069C32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4B7D722" w14:textId="3C99886A" w:rsidR="003E5FFA" w:rsidRPr="003E5FFA" w:rsidRDefault="003E5FFA" w:rsidP="003E5FFA">
      <w:pPr>
        <w:spacing w:after="0"/>
        <w:jc w:val="center"/>
        <w:rPr>
          <w:rFonts w:asciiTheme="majorHAnsi" w:hAnsiTheme="majorHAnsi" w:cstheme="majorHAnsi"/>
          <w:sz w:val="32"/>
          <w:lang w:val="fr-FR"/>
        </w:rPr>
      </w:pPr>
      <w:r w:rsidRPr="003E5FFA">
        <w:rPr>
          <w:rFonts w:asciiTheme="majorHAnsi" w:hAnsiTheme="majorHAnsi" w:cstheme="majorHAnsi"/>
          <w:sz w:val="32"/>
          <w:lang w:val="fr-FR"/>
        </w:rPr>
        <w:t>Lettre d’engagement</w:t>
      </w:r>
    </w:p>
    <w:p w14:paraId="14A307AD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69CBABF9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En cas de financement d’aide à la mobilité pour mon séjour à ……</w:t>
      </w:r>
      <w:proofErr w:type="gramStart"/>
      <w:r>
        <w:rPr>
          <w:rFonts w:asciiTheme="majorHAnsi" w:hAnsiTheme="majorHAnsi" w:cstheme="majorHAnsi"/>
          <w:lang w:val="fr-FR"/>
        </w:rPr>
        <w:t>…….</w:t>
      </w:r>
      <w:proofErr w:type="gramEnd"/>
      <w:r>
        <w:rPr>
          <w:rFonts w:asciiTheme="majorHAnsi" w:hAnsiTheme="majorHAnsi" w:cstheme="majorHAnsi"/>
          <w:lang w:val="fr-FR"/>
        </w:rPr>
        <w:t>, du ………. Au ………… dans le cadre de ma thèse ;</w:t>
      </w:r>
    </w:p>
    <w:p w14:paraId="469F93AE" w14:textId="45914E64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Je </w:t>
      </w:r>
      <w:proofErr w:type="spellStart"/>
      <w:proofErr w:type="gramStart"/>
      <w:r>
        <w:rPr>
          <w:rFonts w:asciiTheme="majorHAnsi" w:hAnsiTheme="majorHAnsi" w:cstheme="majorHAnsi"/>
          <w:lang w:val="fr-FR"/>
        </w:rPr>
        <w:t>soussigné.e</w:t>
      </w:r>
      <w:proofErr w:type="spellEnd"/>
      <w:proofErr w:type="gramEnd"/>
      <w:r>
        <w:rPr>
          <w:rFonts w:asciiTheme="majorHAnsi" w:hAnsiTheme="majorHAnsi" w:cstheme="majorHAnsi"/>
          <w:lang w:val="fr-FR"/>
        </w:rPr>
        <w:t>, ………………………….., m’engage par la présente à :</w:t>
      </w:r>
    </w:p>
    <w:p w14:paraId="5BEF7B58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C64B674" w14:textId="3ADBE2F5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43255A">
        <w:rPr>
          <w:rFonts w:asciiTheme="majorHAnsi" w:hAnsiTheme="majorHAnsi" w:cstheme="majorHAnsi"/>
          <w:lang w:val="fr-FR"/>
        </w:rPr>
        <w:t>mentionner</w:t>
      </w:r>
      <w:r>
        <w:rPr>
          <w:rFonts w:asciiTheme="majorHAnsi" w:hAnsiTheme="majorHAnsi" w:cstheme="majorHAnsi"/>
          <w:lang w:val="fr-FR"/>
        </w:rPr>
        <w:t xml:space="preserve"> l’IDEX dans les publications décou</w:t>
      </w:r>
      <w:r w:rsidR="0016695B">
        <w:rPr>
          <w:rFonts w:asciiTheme="majorHAnsi" w:hAnsiTheme="majorHAnsi" w:cstheme="majorHAnsi"/>
          <w:lang w:val="fr-FR"/>
        </w:rPr>
        <w:t>lant de mon séjour à l’étranger ;</w:t>
      </w:r>
    </w:p>
    <w:p w14:paraId="0686FDEB" w14:textId="77777777" w:rsidR="008F56D8" w:rsidRDefault="003E5FFA" w:rsidP="008F56D8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Phrase type à utiliser</w:t>
      </w:r>
      <w:r>
        <w:rPr>
          <w:rFonts w:asciiTheme="majorHAnsi" w:hAnsiTheme="majorHAnsi" w:cstheme="majorHAnsi"/>
          <w:lang w:val="fr-FR"/>
        </w:rPr>
        <w:tab/>
      </w:r>
    </w:p>
    <w:p w14:paraId="7599B078" w14:textId="03C7E72F" w:rsidR="003E5FFA" w:rsidRPr="008F56D8" w:rsidRDefault="003E5FFA" w:rsidP="008F56D8">
      <w:pPr>
        <w:pStyle w:val="Paragraphedeliste"/>
        <w:numPr>
          <w:ilvl w:val="0"/>
          <w:numId w:val="19"/>
        </w:numPr>
        <w:spacing w:after="0"/>
        <w:rPr>
          <w:rFonts w:asciiTheme="majorHAnsi" w:hAnsiTheme="majorHAnsi" w:cstheme="majorHAnsi"/>
          <w:lang w:val="fr-FR"/>
        </w:rPr>
      </w:pPr>
      <w:r w:rsidRPr="008F56D8">
        <w:rPr>
          <w:rFonts w:asciiTheme="majorHAnsi" w:hAnsiTheme="majorHAnsi" w:cstheme="majorHAnsi"/>
          <w:lang w:val="fr-FR"/>
        </w:rPr>
        <w:t>en français :</w:t>
      </w:r>
      <w:r w:rsidRPr="008F56D8">
        <w:rPr>
          <w:rFonts w:asciiTheme="majorHAnsi" w:hAnsiTheme="majorHAnsi" w:cstheme="majorHAnsi"/>
          <w:lang w:val="fr-FR"/>
        </w:rPr>
        <w:tab/>
      </w:r>
      <w:proofErr w:type="spellStart"/>
      <w:r w:rsidR="008F56D8" w:rsidRPr="008F56D8">
        <w:rPr>
          <w:rFonts w:asciiTheme="majorHAnsi" w:hAnsiTheme="majorHAnsi" w:cstheme="majorHAnsi"/>
          <w:lang w:val="fr-FR"/>
        </w:rPr>
        <w:t>Le.s</w:t>
      </w:r>
      <w:proofErr w:type="spellEnd"/>
      <w:r w:rsidR="008F56D8" w:rsidRPr="008F56D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="008F56D8" w:rsidRPr="008F56D8">
        <w:rPr>
          <w:rFonts w:asciiTheme="majorHAnsi" w:hAnsiTheme="majorHAnsi" w:cstheme="majorHAnsi"/>
          <w:lang w:val="fr-FR"/>
        </w:rPr>
        <w:t>auteur.s</w:t>
      </w:r>
      <w:proofErr w:type="spellEnd"/>
      <w:r w:rsidR="008F56D8" w:rsidRPr="008F56D8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="008F56D8" w:rsidRPr="008F56D8">
        <w:rPr>
          <w:rFonts w:asciiTheme="majorHAnsi" w:hAnsiTheme="majorHAnsi" w:cstheme="majorHAnsi"/>
          <w:lang w:val="fr-FR"/>
        </w:rPr>
        <w:t>remercie.nt</w:t>
      </w:r>
      <w:proofErr w:type="spellEnd"/>
      <w:r w:rsidR="008F56D8" w:rsidRPr="008F56D8">
        <w:rPr>
          <w:rFonts w:asciiTheme="majorHAnsi" w:hAnsiTheme="majorHAnsi" w:cstheme="majorHAnsi"/>
          <w:lang w:val="fr-FR"/>
        </w:rPr>
        <w:t xml:space="preserve"> l’IDEX pour sa contribution au financement de la mobilité de XX (vos initiales). </w:t>
      </w:r>
    </w:p>
    <w:p w14:paraId="4DD36625" w14:textId="43FECF0B" w:rsidR="003E5FFA" w:rsidRPr="008F56D8" w:rsidRDefault="003E5FFA" w:rsidP="008F56D8">
      <w:pPr>
        <w:pStyle w:val="Paragraphedeliste"/>
        <w:numPr>
          <w:ilvl w:val="0"/>
          <w:numId w:val="19"/>
        </w:numPr>
        <w:spacing w:after="0"/>
        <w:rPr>
          <w:rFonts w:asciiTheme="majorHAnsi" w:hAnsiTheme="majorHAnsi" w:cstheme="majorHAnsi"/>
          <w:lang w:val="en-GB"/>
        </w:rPr>
      </w:pPr>
      <w:proofErr w:type="spellStart"/>
      <w:r w:rsidRPr="008F56D8">
        <w:rPr>
          <w:rFonts w:asciiTheme="majorHAnsi" w:hAnsiTheme="majorHAnsi" w:cstheme="majorHAnsi"/>
          <w:lang w:val="en-GB"/>
        </w:rPr>
        <w:t>en</w:t>
      </w:r>
      <w:proofErr w:type="spellEnd"/>
      <w:r w:rsidRPr="008F56D8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8F56D8">
        <w:rPr>
          <w:rFonts w:asciiTheme="majorHAnsi" w:hAnsiTheme="majorHAnsi" w:cstheme="majorHAnsi"/>
          <w:lang w:val="en-GB"/>
        </w:rPr>
        <w:t>anglais</w:t>
      </w:r>
      <w:proofErr w:type="spellEnd"/>
      <w:r w:rsidRPr="008F56D8">
        <w:rPr>
          <w:rFonts w:asciiTheme="majorHAnsi" w:hAnsiTheme="majorHAnsi" w:cstheme="majorHAnsi"/>
          <w:lang w:val="en-GB"/>
        </w:rPr>
        <w:t xml:space="preserve"> : </w:t>
      </w:r>
      <w:r w:rsidRPr="008F56D8">
        <w:rPr>
          <w:rFonts w:asciiTheme="majorHAnsi" w:hAnsiTheme="majorHAnsi" w:cstheme="majorHAnsi"/>
          <w:lang w:val="en-GB"/>
        </w:rPr>
        <w:tab/>
      </w:r>
      <w:r w:rsidR="008F56D8" w:rsidRPr="008F56D8">
        <w:rPr>
          <w:rFonts w:asciiTheme="majorHAnsi" w:hAnsiTheme="majorHAnsi" w:cstheme="majorHAnsi"/>
          <w:lang w:val="en-GB"/>
        </w:rPr>
        <w:t xml:space="preserve">The </w:t>
      </w:r>
      <w:proofErr w:type="spellStart"/>
      <w:r w:rsidR="008F56D8" w:rsidRPr="008F56D8">
        <w:rPr>
          <w:rFonts w:asciiTheme="majorHAnsi" w:hAnsiTheme="majorHAnsi" w:cstheme="majorHAnsi"/>
          <w:lang w:val="en-GB"/>
        </w:rPr>
        <w:t>author.s</w:t>
      </w:r>
      <w:proofErr w:type="spellEnd"/>
      <w:r w:rsidR="008F56D8" w:rsidRPr="008F56D8">
        <w:rPr>
          <w:rFonts w:asciiTheme="majorHAnsi" w:hAnsiTheme="majorHAnsi" w:cstheme="majorHAnsi"/>
          <w:lang w:val="en-GB"/>
        </w:rPr>
        <w:t xml:space="preserve"> thank the IDEX for funding  XX (</w:t>
      </w:r>
      <w:proofErr w:type="spellStart"/>
      <w:r w:rsidR="008F56D8" w:rsidRPr="008F56D8">
        <w:rPr>
          <w:rFonts w:asciiTheme="majorHAnsi" w:hAnsiTheme="majorHAnsi" w:cstheme="majorHAnsi"/>
          <w:lang w:val="en-GB"/>
        </w:rPr>
        <w:t>vos</w:t>
      </w:r>
      <w:proofErr w:type="spellEnd"/>
      <w:r w:rsidR="008F56D8" w:rsidRPr="008F56D8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8F56D8" w:rsidRPr="008F56D8">
        <w:rPr>
          <w:rFonts w:asciiTheme="majorHAnsi" w:hAnsiTheme="majorHAnsi" w:cstheme="majorHAnsi"/>
          <w:lang w:val="en-GB"/>
        </w:rPr>
        <w:t>initiales</w:t>
      </w:r>
      <w:proofErr w:type="spellEnd"/>
      <w:r w:rsidR="008F56D8" w:rsidRPr="008F56D8">
        <w:rPr>
          <w:rFonts w:asciiTheme="majorHAnsi" w:hAnsiTheme="majorHAnsi" w:cstheme="majorHAnsi"/>
          <w:lang w:val="en-GB"/>
        </w:rPr>
        <w:t>)  travel grant</w:t>
      </w:r>
    </w:p>
    <w:p w14:paraId="34913B02" w14:textId="77777777" w:rsidR="003E5FFA" w:rsidRPr="008F56D8" w:rsidRDefault="003E5FFA" w:rsidP="003E5FFA">
      <w:pPr>
        <w:spacing w:after="0"/>
        <w:rPr>
          <w:rFonts w:asciiTheme="majorHAnsi" w:hAnsiTheme="majorHAnsi" w:cstheme="majorHAnsi"/>
          <w:lang w:val="en-GB"/>
        </w:rPr>
      </w:pPr>
    </w:p>
    <w:p w14:paraId="12AACEB6" w14:textId="04141E16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_ intégrer le logo IDEX dans mes présentations orales</w:t>
      </w:r>
      <w:r w:rsidRPr="003E5FFA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découlant de mon séjour à l’étranger</w:t>
      </w:r>
      <w:r w:rsidR="0016695B">
        <w:rPr>
          <w:rFonts w:asciiTheme="majorHAnsi" w:hAnsiTheme="majorHAnsi" w:cstheme="majorHAnsi"/>
          <w:lang w:val="fr-FR"/>
        </w:rPr>
        <w:t> ;</w:t>
      </w:r>
    </w:p>
    <w:p w14:paraId="4291962A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663AAC50" w14:textId="497D9BB5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194E9B">
        <w:rPr>
          <w:rFonts w:asciiTheme="majorHAnsi" w:hAnsiTheme="majorHAnsi" w:cstheme="majorHAnsi"/>
          <w:lang w:val="fr-FR"/>
        </w:rPr>
        <w:t>répondre aux questionnaires envoyés par le collège doctoral</w:t>
      </w:r>
      <w:r w:rsidR="0016695B">
        <w:rPr>
          <w:rFonts w:asciiTheme="majorHAnsi" w:hAnsiTheme="majorHAnsi" w:cstheme="majorHAnsi"/>
          <w:lang w:val="fr-FR"/>
        </w:rPr>
        <w:t> ;</w:t>
      </w:r>
    </w:p>
    <w:p w14:paraId="59FA62C4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F6C94E5" w14:textId="78A1595B" w:rsidR="00194E9B" w:rsidRPr="008F56D8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8F56D8">
        <w:rPr>
          <w:rFonts w:asciiTheme="majorHAnsi" w:hAnsiTheme="majorHAnsi" w:cstheme="majorHAnsi"/>
          <w:lang w:val="fr-FR"/>
        </w:rPr>
        <w:t>le cas échéant, répondre aux demande</w:t>
      </w:r>
      <w:r w:rsidR="003C6602">
        <w:rPr>
          <w:rFonts w:asciiTheme="majorHAnsi" w:hAnsiTheme="majorHAnsi" w:cstheme="majorHAnsi"/>
          <w:lang w:val="fr-FR"/>
        </w:rPr>
        <w:t>s</w:t>
      </w:r>
      <w:r w:rsidR="008F56D8">
        <w:rPr>
          <w:rFonts w:asciiTheme="majorHAnsi" w:hAnsiTheme="majorHAnsi" w:cstheme="majorHAnsi"/>
          <w:lang w:val="fr-FR"/>
        </w:rPr>
        <w:t xml:space="preserve"> de témoignage</w:t>
      </w:r>
      <w:r>
        <w:rPr>
          <w:rFonts w:asciiTheme="majorHAnsi" w:hAnsiTheme="majorHAnsi" w:cstheme="majorHAnsi"/>
          <w:lang w:val="fr-FR"/>
        </w:rPr>
        <w:t xml:space="preserve"> sur mon expérience</w:t>
      </w:r>
      <w:r w:rsidR="0016695B">
        <w:rPr>
          <w:rFonts w:asciiTheme="majorHAnsi" w:hAnsiTheme="majorHAnsi" w:cstheme="majorHAnsi"/>
          <w:lang w:val="fr-FR"/>
        </w:rPr>
        <w:t xml:space="preserve"> à l’étranger.</w:t>
      </w:r>
    </w:p>
    <w:p w14:paraId="7F9CBD7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B1CBD45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895C779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05124AC5" w14:textId="5A65CACC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Le :    /   /20</w:t>
      </w:r>
      <w:r w:rsidR="00320BB5">
        <w:rPr>
          <w:rFonts w:asciiTheme="majorHAnsi" w:hAnsiTheme="majorHAnsi" w:cstheme="majorHAnsi"/>
          <w:lang w:val="fr-FR"/>
        </w:rPr>
        <w:t>20</w:t>
      </w:r>
      <w:r>
        <w:rPr>
          <w:rFonts w:asciiTheme="majorHAnsi" w:hAnsiTheme="majorHAnsi" w:cstheme="majorHAnsi"/>
          <w:lang w:val="fr-FR"/>
        </w:rPr>
        <w:t> ; A…………</w:t>
      </w:r>
      <w:proofErr w:type="gramStart"/>
      <w:r>
        <w:rPr>
          <w:rFonts w:asciiTheme="majorHAnsi" w:hAnsiTheme="majorHAnsi" w:cstheme="majorHAnsi"/>
          <w:lang w:val="fr-FR"/>
        </w:rPr>
        <w:t>…….</w:t>
      </w:r>
      <w:proofErr w:type="gramEnd"/>
      <w:r>
        <w:rPr>
          <w:rFonts w:asciiTheme="majorHAnsi" w:hAnsiTheme="majorHAnsi" w:cstheme="majorHAnsi"/>
          <w:lang w:val="fr-FR"/>
        </w:rPr>
        <w:t>.</w:t>
      </w:r>
    </w:p>
    <w:p w14:paraId="2CEA5523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4AFAC83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11DF045A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3B6B089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029F485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3A62F62" w14:textId="55A8F182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Nom, prénom</w:t>
      </w:r>
    </w:p>
    <w:p w14:paraId="097481EC" w14:textId="4D45D999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p w14:paraId="69132B50" w14:textId="1F718FFB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62AD4395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3E5FFA" w:rsidRPr="003E5FFA" w14:paraId="1B94DDE7" w14:textId="77777777" w:rsidTr="003E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bottom w:val="single" w:sz="8" w:space="0" w:color="4F81BD" w:themeColor="accent1"/>
            </w:tcBorders>
          </w:tcPr>
          <w:p w14:paraId="00496ADA" w14:textId="77777777" w:rsidR="003E5FFA" w:rsidRPr="00E45352" w:rsidRDefault="003E5FFA" w:rsidP="003E5FFA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Laboratoire</w:t>
            </w:r>
          </w:p>
        </w:tc>
      </w:tr>
      <w:tr w:rsidR="003E5FFA" w:rsidRPr="001B7C3D" w14:paraId="75804EA0" w14:textId="77777777" w:rsidTr="003E5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39119CF2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Avis du directeur de laboratoire :</w:t>
            </w:r>
          </w:p>
          <w:p w14:paraId="73BEB059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3E5FFA" w:rsidRPr="001B7C3D" w14:paraId="28193F4E" w14:textId="77777777" w:rsidTr="003E5FFA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bottom w:val="single" w:sz="8" w:space="0" w:color="4F81BD" w:themeColor="accent1"/>
            </w:tcBorders>
          </w:tcPr>
          <w:p w14:paraId="5655398C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>Signature du directeur de laboratoire</w:t>
            </w:r>
          </w:p>
          <w:p w14:paraId="1E8D9F94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3A2FC3F0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14:paraId="557C997D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</w:tbl>
    <w:p w14:paraId="0A5D25A2" w14:textId="77777777" w:rsidR="004D2AE0" w:rsidRPr="00E45352" w:rsidRDefault="004D2AE0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F14378" w:rsidRPr="00E45352" w14:paraId="643FCE05" w14:textId="77777777" w:rsidTr="003E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tcBorders>
              <w:bottom w:val="single" w:sz="8" w:space="0" w:color="4F81BD" w:themeColor="accent1"/>
            </w:tcBorders>
          </w:tcPr>
          <w:p w14:paraId="64C7E8EE" w14:textId="6ED2004E" w:rsidR="00F14378" w:rsidRPr="00E45352" w:rsidRDefault="00F14378" w:rsidP="003E5FFA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Accord</w:t>
            </w:r>
          </w:p>
        </w:tc>
      </w:tr>
      <w:tr w:rsidR="0062230E" w:rsidRPr="00E45352" w14:paraId="370AA614" w14:textId="77777777" w:rsidTr="00432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05F23D10" w14:textId="4631E180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Avis du directeur de thèse</w:t>
            </w:r>
          </w:p>
          <w:p w14:paraId="391D467C" w14:textId="77777777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3325DB50" w14:textId="102DCBCE" w:rsidR="0062230E" w:rsidRPr="00E45352" w:rsidRDefault="003A05F7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1244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Réservé </w:t>
            </w:r>
          </w:p>
          <w:p w14:paraId="06EB6030" w14:textId="7F686505" w:rsidR="00F14378" w:rsidRPr="00E45352" w:rsidRDefault="003A05F7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3118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Favorable </w:t>
            </w:r>
          </w:p>
          <w:p w14:paraId="3758148E" w14:textId="42B24757" w:rsidR="00F14378" w:rsidRPr="00E45352" w:rsidRDefault="003A05F7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6221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Très Favorable </w:t>
            </w:r>
          </w:p>
          <w:p w14:paraId="6D328554" w14:textId="77777777" w:rsidR="00F14378" w:rsidRPr="00E45352" w:rsidRDefault="00F14378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245094A3" w14:textId="6CF3B054" w:rsidR="00D52E79" w:rsidRPr="00E45352" w:rsidRDefault="0043255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Précisez</w:t>
            </w:r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  <w:p w14:paraId="606ACA8B" w14:textId="244732AB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14:paraId="60158437" w14:textId="352E1EC8" w:rsidR="0062230E" w:rsidRPr="00E45352" w:rsidRDefault="0062230E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Avis du directeur d’ED</w:t>
            </w:r>
          </w:p>
          <w:p w14:paraId="33C68992" w14:textId="77777777" w:rsidR="00F14378" w:rsidRPr="00E45352" w:rsidRDefault="00F14378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34B956D6" w14:textId="77777777" w:rsidR="00F14378" w:rsidRPr="00E45352" w:rsidRDefault="003A05F7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6855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Réservé </w:t>
            </w:r>
          </w:p>
          <w:p w14:paraId="45452B3B" w14:textId="77777777" w:rsidR="00F14378" w:rsidRPr="00E45352" w:rsidRDefault="003A05F7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5548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Favorable </w:t>
            </w:r>
          </w:p>
          <w:p w14:paraId="09985376" w14:textId="77777777" w:rsidR="00F14378" w:rsidRPr="00E45352" w:rsidRDefault="003A05F7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7058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Très Favorable </w:t>
            </w:r>
          </w:p>
          <w:p w14:paraId="62986640" w14:textId="77777777" w:rsidR="0062230E" w:rsidRPr="00E45352" w:rsidRDefault="0062230E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054AC7BF" w14:textId="77777777" w:rsidR="0043255A" w:rsidRPr="0043255A" w:rsidRDefault="0043255A" w:rsidP="00432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lang w:val="fr-FR"/>
              </w:rPr>
            </w:pPr>
            <w:r w:rsidRPr="0043255A">
              <w:rPr>
                <w:rFonts w:asciiTheme="majorHAnsi" w:hAnsiTheme="majorHAnsi" w:cstheme="majorHAnsi"/>
                <w:bCs/>
                <w:sz w:val="22"/>
                <w:lang w:val="fr-FR"/>
              </w:rPr>
              <w:t>Précisez :</w:t>
            </w:r>
          </w:p>
          <w:p w14:paraId="7BE90FA8" w14:textId="20DD9746" w:rsidR="00F14378" w:rsidRPr="00E45352" w:rsidRDefault="00F14378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  <w:tr w:rsidR="0062230E" w:rsidRPr="001B7C3D" w14:paraId="078C167B" w14:textId="77777777" w:rsidTr="003E5FFA">
        <w:trPr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single" w:sz="8" w:space="0" w:color="4F81BD" w:themeColor="accent1"/>
              <w:right w:val="single" w:sz="4" w:space="0" w:color="auto"/>
            </w:tcBorders>
          </w:tcPr>
          <w:p w14:paraId="455FC083" w14:textId="434F0BDD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Signature du directeur de thèse</w:t>
            </w:r>
          </w:p>
          <w:p w14:paraId="06E400AB" w14:textId="77777777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32616DE4" w14:textId="77777777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14:paraId="2E922575" w14:textId="427FCDB3" w:rsidR="003070FC" w:rsidRPr="00E45352" w:rsidRDefault="003070FC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</w:tcBorders>
          </w:tcPr>
          <w:p w14:paraId="50D1ED7D" w14:textId="7F7D3F5F" w:rsidR="0062230E" w:rsidRPr="00E45352" w:rsidRDefault="0062230E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 xml:space="preserve">Signature du </w:t>
            </w:r>
            <w:r w:rsidR="003070FC" w:rsidRPr="00E45352">
              <w:rPr>
                <w:rFonts w:asciiTheme="majorHAnsi" w:hAnsiTheme="majorHAnsi" w:cstheme="majorHAnsi"/>
                <w:b/>
                <w:lang w:val="fr-FR"/>
              </w:rPr>
              <w:t>directeur d’ED</w:t>
            </w:r>
          </w:p>
          <w:p w14:paraId="08A138C5" w14:textId="77777777" w:rsidR="0062230E" w:rsidRPr="00E45352" w:rsidRDefault="0062230E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  <w:p w14:paraId="2C0BA2F4" w14:textId="77777777" w:rsidR="0062230E" w:rsidRPr="00E45352" w:rsidRDefault="0062230E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sz w:val="22"/>
                <w:lang w:val="fr-FR"/>
              </w:rPr>
              <w:t>Nom, Prénom, date</w:t>
            </w:r>
          </w:p>
          <w:p w14:paraId="37B3CB54" w14:textId="77777777" w:rsidR="003070FC" w:rsidRPr="00E45352" w:rsidRDefault="003070FC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0AE1AF73" w14:textId="77777777" w:rsidR="00056FB4" w:rsidRPr="00E45352" w:rsidRDefault="00056FB4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sectPr w:rsidR="00056FB4" w:rsidRPr="00E45352" w:rsidSect="001B7C3D">
      <w:headerReference w:type="default" r:id="rId8"/>
      <w:headerReference w:type="first" r:id="rId9"/>
      <w:pgSz w:w="11900" w:h="16840"/>
      <w:pgMar w:top="1134" w:right="1418" w:bottom="1134" w:left="1418" w:header="68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2E31" w14:textId="77777777" w:rsidR="00C80256" w:rsidRDefault="00C80256" w:rsidP="003D79C6">
      <w:pPr>
        <w:spacing w:after="0"/>
      </w:pPr>
      <w:r>
        <w:separator/>
      </w:r>
    </w:p>
  </w:endnote>
  <w:endnote w:type="continuationSeparator" w:id="0">
    <w:p w14:paraId="67638944" w14:textId="77777777" w:rsidR="00C80256" w:rsidRDefault="00C80256" w:rsidP="003D79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8C2ED" w14:textId="77777777" w:rsidR="00C80256" w:rsidRDefault="00C80256" w:rsidP="003D79C6">
      <w:pPr>
        <w:spacing w:after="0"/>
      </w:pPr>
      <w:r>
        <w:separator/>
      </w:r>
    </w:p>
  </w:footnote>
  <w:footnote w:type="continuationSeparator" w:id="0">
    <w:p w14:paraId="453368D0" w14:textId="77777777" w:rsidR="00C80256" w:rsidRDefault="00C80256" w:rsidP="003D79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32F1" w14:textId="00007AA2" w:rsidR="003D79C6" w:rsidRDefault="001737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0016" behindDoc="1" locked="0" layoutInCell="1" allowOverlap="1" wp14:anchorId="7C7F340D" wp14:editId="04E56710">
          <wp:simplePos x="0" y="0"/>
          <wp:positionH relativeFrom="column">
            <wp:posOffset>5338445</wp:posOffset>
          </wp:positionH>
          <wp:positionV relativeFrom="paragraph">
            <wp:posOffset>-431800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49536" behindDoc="0" locked="0" layoutInCell="1" allowOverlap="1" wp14:anchorId="2CF3F6D4" wp14:editId="66D72CA1">
          <wp:simplePos x="0" y="0"/>
          <wp:positionH relativeFrom="column">
            <wp:posOffset>-882015</wp:posOffset>
          </wp:positionH>
          <wp:positionV relativeFrom="paragraph">
            <wp:posOffset>-431800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9C6">
      <w:ptab w:relativeTo="margin" w:alignment="right" w:leader="none"/>
    </w:r>
  </w:p>
  <w:p w14:paraId="5F4C8975" w14:textId="280B3A89" w:rsidR="00A444FE" w:rsidRDefault="00A444FE">
    <w:pPr>
      <w:pStyle w:val="En-tte"/>
    </w:pPr>
  </w:p>
  <w:p w14:paraId="51D15CFB" w14:textId="77777777" w:rsidR="0017373F" w:rsidRDefault="0017373F">
    <w:pPr>
      <w:pStyle w:val="En-tte"/>
    </w:pPr>
  </w:p>
  <w:p w14:paraId="16423176" w14:textId="77777777" w:rsidR="00A444FE" w:rsidRDefault="00A444FE">
    <w:pPr>
      <w:pStyle w:val="En-tte"/>
    </w:pPr>
  </w:p>
  <w:p w14:paraId="2CF8BE98" w14:textId="54EC500A" w:rsidR="001B7C3D" w:rsidRPr="001B7C3D" w:rsidRDefault="001B7C3D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Appel à projets d’aide à la mobilité internationale sortante des </w:t>
    </w:r>
    <w:proofErr w:type="spell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 w:rsidR="0043255A">
      <w:rPr>
        <w:rFonts w:asciiTheme="majorHAnsi" w:hAnsiTheme="majorHAnsi" w:cstheme="majorHAnsi"/>
        <w:b/>
        <w:i/>
        <w:sz w:val="28"/>
        <w:szCs w:val="28"/>
        <w:lang w:val="fr-FR"/>
      </w:rPr>
      <w:t xml:space="preserve"> 20</w:t>
    </w:r>
    <w:r w:rsidR="0017373F">
      <w:rPr>
        <w:rFonts w:asciiTheme="majorHAnsi" w:hAnsiTheme="majorHAnsi" w:cstheme="majorHAnsi"/>
        <w:b/>
        <w:i/>
        <w:sz w:val="28"/>
        <w:szCs w:val="28"/>
        <w:lang w:val="fr-FR"/>
      </w:rPr>
      <w:t>20</w:t>
    </w:r>
  </w:p>
  <w:p w14:paraId="78899C53" w14:textId="77777777" w:rsidR="001B7C3D" w:rsidRPr="001B7C3D" w:rsidRDefault="001B7C3D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proofErr w:type="spellStart"/>
    <w:r w:rsidRPr="001B7C3D">
      <w:rPr>
        <w:rFonts w:asciiTheme="majorHAnsi" w:hAnsiTheme="majorHAnsi" w:cstheme="majorHAnsi"/>
        <w:i/>
        <w:sz w:val="28"/>
        <w:szCs w:val="28"/>
        <w:lang w:val="en-GB"/>
      </w:rPr>
      <w:t>Volet</w:t>
    </w:r>
    <w:proofErr w:type="spellEnd"/>
    <w:r w:rsidRPr="001B7C3D">
      <w:rPr>
        <w:rFonts w:asciiTheme="majorHAnsi" w:hAnsiTheme="majorHAnsi" w:cstheme="majorHAnsi"/>
        <w:i/>
        <w:sz w:val="28"/>
        <w:szCs w:val="28"/>
        <w:lang w:val="en-GB"/>
      </w:rPr>
      <w:t xml:space="preserve"> Graduate School (IDEX)</w:t>
    </w:r>
  </w:p>
  <w:p w14:paraId="523F03C7" w14:textId="77777777" w:rsidR="001B7C3D" w:rsidRPr="001B7C3D" w:rsidRDefault="001B7C3D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 w:rsidRPr="001B7C3D">
      <w:rPr>
        <w:rFonts w:asciiTheme="majorHAnsi" w:hAnsiTheme="majorHAnsi" w:cstheme="majorHAnsi"/>
        <w:sz w:val="28"/>
        <w:szCs w:val="28"/>
        <w:lang w:val="en-GB"/>
      </w:rPr>
      <w:t>Collège Doctoral</w:t>
    </w:r>
  </w:p>
  <w:p w14:paraId="0E47EE32" w14:textId="77777777" w:rsidR="001B7C3D" w:rsidRPr="001B7C3D" w:rsidRDefault="001B7C3D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FA0E" w14:textId="23FBEE00" w:rsidR="0017373F" w:rsidRDefault="001737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3872" behindDoc="1" locked="0" layoutInCell="1" allowOverlap="1" wp14:anchorId="61B0E1AF" wp14:editId="018C753A">
          <wp:simplePos x="0" y="0"/>
          <wp:positionH relativeFrom="column">
            <wp:posOffset>5427980</wp:posOffset>
          </wp:positionH>
          <wp:positionV relativeFrom="paragraph">
            <wp:posOffset>-431800</wp:posOffset>
          </wp:positionV>
          <wp:extent cx="1224280" cy="819150"/>
          <wp:effectExtent l="0" t="0" r="0" b="0"/>
          <wp:wrapTight wrapText="bothSides">
            <wp:wrapPolygon edited="0">
              <wp:start x="0" y="0"/>
              <wp:lineTo x="0" y="21098"/>
              <wp:lineTo x="21174" y="21098"/>
              <wp:lineTo x="2117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2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418F33C7" wp14:editId="3277B146">
          <wp:simplePos x="0" y="0"/>
          <wp:positionH relativeFrom="column">
            <wp:posOffset>-900430</wp:posOffset>
          </wp:positionH>
          <wp:positionV relativeFrom="paragraph">
            <wp:posOffset>-431800</wp:posOffset>
          </wp:positionV>
          <wp:extent cx="3079115" cy="723900"/>
          <wp:effectExtent l="0" t="0" r="6985" b="0"/>
          <wp:wrapTight wrapText="bothSides">
            <wp:wrapPolygon edited="0">
              <wp:start x="0" y="0"/>
              <wp:lineTo x="0" y="21032"/>
              <wp:lineTo x="21515" y="21032"/>
              <wp:lineTo x="21515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3C90C" w14:textId="77777777" w:rsidR="0017373F" w:rsidRDefault="0017373F">
    <w:pPr>
      <w:pStyle w:val="En-tte"/>
    </w:pPr>
  </w:p>
  <w:p w14:paraId="3BD50EFE" w14:textId="37C95B3E" w:rsidR="0017373F" w:rsidRDefault="0017373F">
    <w:pPr>
      <w:pStyle w:val="En-tte"/>
    </w:pPr>
  </w:p>
  <w:p w14:paraId="61BFAC03" w14:textId="48E639F5" w:rsidR="00A444FE" w:rsidRDefault="00A444FE">
    <w:pPr>
      <w:pStyle w:val="En-tte"/>
    </w:pPr>
  </w:p>
  <w:p w14:paraId="3742AE0B" w14:textId="251C4484" w:rsidR="001B7C3D" w:rsidRPr="001B7C3D" w:rsidRDefault="003D79C6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 w:rsidR="0043255A">
      <w:rPr>
        <w:rFonts w:asciiTheme="majorHAnsi" w:hAnsiTheme="majorHAnsi" w:cstheme="majorHAnsi"/>
        <w:b/>
        <w:i/>
        <w:sz w:val="28"/>
        <w:szCs w:val="28"/>
        <w:lang w:val="fr-FR"/>
      </w:rPr>
      <w:t xml:space="preserve"> 20</w:t>
    </w:r>
    <w:r w:rsidR="0017373F">
      <w:rPr>
        <w:rFonts w:asciiTheme="majorHAnsi" w:hAnsiTheme="majorHAnsi" w:cstheme="majorHAnsi"/>
        <w:b/>
        <w:i/>
        <w:sz w:val="28"/>
        <w:szCs w:val="28"/>
        <w:lang w:val="fr-FR"/>
      </w:rPr>
      <w:t>20</w:t>
    </w:r>
  </w:p>
  <w:p w14:paraId="141BAD99" w14:textId="77777777" w:rsidR="001B7C3D" w:rsidRPr="001B7C3D" w:rsidRDefault="001B7C3D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proofErr w:type="spellStart"/>
    <w:r w:rsidRPr="001B7C3D">
      <w:rPr>
        <w:rFonts w:asciiTheme="majorHAnsi" w:hAnsiTheme="majorHAnsi" w:cstheme="majorHAnsi"/>
        <w:i/>
        <w:sz w:val="28"/>
        <w:szCs w:val="28"/>
        <w:lang w:val="en-GB"/>
      </w:rPr>
      <w:t>Volet</w:t>
    </w:r>
    <w:proofErr w:type="spellEnd"/>
    <w:r w:rsidRPr="001B7C3D">
      <w:rPr>
        <w:rFonts w:asciiTheme="majorHAnsi" w:hAnsiTheme="majorHAnsi" w:cstheme="majorHAnsi"/>
        <w:i/>
        <w:sz w:val="28"/>
        <w:szCs w:val="28"/>
        <w:lang w:val="en-GB"/>
      </w:rPr>
      <w:t xml:space="preserve"> Graduate School (IDEX)</w:t>
    </w:r>
  </w:p>
  <w:p w14:paraId="04DF72A5" w14:textId="77777777" w:rsidR="001B7C3D" w:rsidRPr="001B7C3D" w:rsidRDefault="001B7C3D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 w:rsidRPr="001B7C3D">
      <w:rPr>
        <w:rFonts w:asciiTheme="majorHAnsi" w:hAnsiTheme="majorHAnsi" w:cstheme="majorHAnsi"/>
        <w:sz w:val="28"/>
        <w:szCs w:val="28"/>
        <w:lang w:val="en-GB"/>
      </w:rPr>
      <w:t>Collège Doctoral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635"/>
    <w:multiLevelType w:val="hybridMultilevel"/>
    <w:tmpl w:val="513A7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6951"/>
    <w:multiLevelType w:val="hybridMultilevel"/>
    <w:tmpl w:val="CFCED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113E"/>
    <w:multiLevelType w:val="hybridMultilevel"/>
    <w:tmpl w:val="72D01F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87376"/>
    <w:multiLevelType w:val="hybridMultilevel"/>
    <w:tmpl w:val="D8A6156E"/>
    <w:lvl w:ilvl="0" w:tplc="55F61396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13554FA8"/>
    <w:multiLevelType w:val="hybridMultilevel"/>
    <w:tmpl w:val="54D02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7511"/>
    <w:multiLevelType w:val="hybridMultilevel"/>
    <w:tmpl w:val="FDCAEAFC"/>
    <w:lvl w:ilvl="0" w:tplc="2254674A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4FF6"/>
    <w:multiLevelType w:val="hybridMultilevel"/>
    <w:tmpl w:val="A6AC842C"/>
    <w:lvl w:ilvl="0" w:tplc="2254674A">
      <w:numFmt w:val="bullet"/>
      <w:lvlText w:val="-"/>
      <w:lvlJc w:val="left"/>
      <w:pPr>
        <w:ind w:left="708" w:hanging="360"/>
      </w:pPr>
      <w:rPr>
        <w:rFonts w:ascii="Verdana" w:eastAsiaTheme="minorEastAsi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30F31920"/>
    <w:multiLevelType w:val="hybridMultilevel"/>
    <w:tmpl w:val="4232F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B1B25"/>
    <w:multiLevelType w:val="hybridMultilevel"/>
    <w:tmpl w:val="3DF0A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25B0"/>
    <w:multiLevelType w:val="hybridMultilevel"/>
    <w:tmpl w:val="2346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4128A"/>
    <w:multiLevelType w:val="hybridMultilevel"/>
    <w:tmpl w:val="4A64417C"/>
    <w:lvl w:ilvl="0" w:tplc="87E60CA4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2E17"/>
    <w:multiLevelType w:val="hybridMultilevel"/>
    <w:tmpl w:val="A3627CE8"/>
    <w:lvl w:ilvl="0" w:tplc="1C2ABAA2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874B4"/>
    <w:multiLevelType w:val="hybridMultilevel"/>
    <w:tmpl w:val="DD665140"/>
    <w:lvl w:ilvl="0" w:tplc="5394ED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007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0BA9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43B0E">
      <w:start w:val="61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EA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698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29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C33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288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31E9A"/>
    <w:multiLevelType w:val="hybridMultilevel"/>
    <w:tmpl w:val="21B45C16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A1B50BB"/>
    <w:multiLevelType w:val="hybridMultilevel"/>
    <w:tmpl w:val="182CC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239E9"/>
    <w:multiLevelType w:val="hybridMultilevel"/>
    <w:tmpl w:val="A134C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E35"/>
    <w:multiLevelType w:val="hybridMultilevel"/>
    <w:tmpl w:val="C6C88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F5D6C"/>
    <w:multiLevelType w:val="hybridMultilevel"/>
    <w:tmpl w:val="8F7E39AC"/>
    <w:lvl w:ilvl="0" w:tplc="2254674A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7731C"/>
    <w:multiLevelType w:val="hybridMultilevel"/>
    <w:tmpl w:val="D758E7D6"/>
    <w:lvl w:ilvl="0" w:tplc="9B5EFA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2C49"/>
    <w:multiLevelType w:val="hybridMultilevel"/>
    <w:tmpl w:val="674AF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82BC7"/>
    <w:multiLevelType w:val="hybridMultilevel"/>
    <w:tmpl w:val="284648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6"/>
  </w:num>
  <w:num w:numId="5">
    <w:abstractNumId w:val="7"/>
  </w:num>
  <w:num w:numId="6">
    <w:abstractNumId w:val="18"/>
  </w:num>
  <w:num w:numId="7">
    <w:abstractNumId w:val="11"/>
  </w:num>
  <w:num w:numId="8">
    <w:abstractNumId w:val="20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2"/>
  </w:num>
  <w:num w:numId="14">
    <w:abstractNumId w:val="17"/>
  </w:num>
  <w:num w:numId="15">
    <w:abstractNumId w:val="4"/>
  </w:num>
  <w:num w:numId="16">
    <w:abstractNumId w:val="21"/>
  </w:num>
  <w:num w:numId="17">
    <w:abstractNumId w:val="15"/>
  </w:num>
  <w:num w:numId="18">
    <w:abstractNumId w:val="9"/>
  </w:num>
  <w:num w:numId="19">
    <w:abstractNumId w:val="0"/>
  </w:num>
  <w:num w:numId="20">
    <w:abstractNumId w:val="13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BC5"/>
    <w:rsid w:val="000068AE"/>
    <w:rsid w:val="00015649"/>
    <w:rsid w:val="000213FC"/>
    <w:rsid w:val="00026A64"/>
    <w:rsid w:val="00056FB4"/>
    <w:rsid w:val="0006022B"/>
    <w:rsid w:val="000836B0"/>
    <w:rsid w:val="000873F5"/>
    <w:rsid w:val="000A7C99"/>
    <w:rsid w:val="000B6641"/>
    <w:rsid w:val="000D49C2"/>
    <w:rsid w:val="000E59BA"/>
    <w:rsid w:val="000F6224"/>
    <w:rsid w:val="001000D0"/>
    <w:rsid w:val="001256F5"/>
    <w:rsid w:val="00133D6E"/>
    <w:rsid w:val="0013464C"/>
    <w:rsid w:val="00147DE4"/>
    <w:rsid w:val="001559E0"/>
    <w:rsid w:val="0016695B"/>
    <w:rsid w:val="0017373F"/>
    <w:rsid w:val="00184AC4"/>
    <w:rsid w:val="0019018F"/>
    <w:rsid w:val="00194E9B"/>
    <w:rsid w:val="001B224F"/>
    <w:rsid w:val="001B7C3D"/>
    <w:rsid w:val="001C30E9"/>
    <w:rsid w:val="001C41FB"/>
    <w:rsid w:val="001D4726"/>
    <w:rsid w:val="002116E4"/>
    <w:rsid w:val="00226330"/>
    <w:rsid w:val="0022735E"/>
    <w:rsid w:val="00235C81"/>
    <w:rsid w:val="00244355"/>
    <w:rsid w:val="00244B92"/>
    <w:rsid w:val="00245FAB"/>
    <w:rsid w:val="00275F94"/>
    <w:rsid w:val="00277622"/>
    <w:rsid w:val="002B5580"/>
    <w:rsid w:val="002B56E0"/>
    <w:rsid w:val="002C2A5A"/>
    <w:rsid w:val="002C3841"/>
    <w:rsid w:val="002D20BE"/>
    <w:rsid w:val="002F3208"/>
    <w:rsid w:val="002F4EEE"/>
    <w:rsid w:val="003070FC"/>
    <w:rsid w:val="00320BB5"/>
    <w:rsid w:val="00322813"/>
    <w:rsid w:val="00333AEA"/>
    <w:rsid w:val="00393716"/>
    <w:rsid w:val="003A05F7"/>
    <w:rsid w:val="003C1F4C"/>
    <w:rsid w:val="003C459B"/>
    <w:rsid w:val="003C6602"/>
    <w:rsid w:val="003D5991"/>
    <w:rsid w:val="003D79C6"/>
    <w:rsid w:val="003E5FFA"/>
    <w:rsid w:val="0041253C"/>
    <w:rsid w:val="0043255A"/>
    <w:rsid w:val="004419D3"/>
    <w:rsid w:val="00443D16"/>
    <w:rsid w:val="004455B8"/>
    <w:rsid w:val="00450973"/>
    <w:rsid w:val="004539FF"/>
    <w:rsid w:val="00464367"/>
    <w:rsid w:val="00465423"/>
    <w:rsid w:val="00467539"/>
    <w:rsid w:val="00485492"/>
    <w:rsid w:val="004935B6"/>
    <w:rsid w:val="0049792A"/>
    <w:rsid w:val="004A01F6"/>
    <w:rsid w:val="004A3DEE"/>
    <w:rsid w:val="004B1336"/>
    <w:rsid w:val="004B75F5"/>
    <w:rsid w:val="004D2AE0"/>
    <w:rsid w:val="004D51D8"/>
    <w:rsid w:val="004E17F6"/>
    <w:rsid w:val="004F700C"/>
    <w:rsid w:val="00520FDC"/>
    <w:rsid w:val="00541A8E"/>
    <w:rsid w:val="00543B97"/>
    <w:rsid w:val="00546D90"/>
    <w:rsid w:val="0059044D"/>
    <w:rsid w:val="00597F5D"/>
    <w:rsid w:val="005A5AC3"/>
    <w:rsid w:val="005B4208"/>
    <w:rsid w:val="005C3920"/>
    <w:rsid w:val="005E2B20"/>
    <w:rsid w:val="005E60F1"/>
    <w:rsid w:val="005F7B4C"/>
    <w:rsid w:val="0062230E"/>
    <w:rsid w:val="00627792"/>
    <w:rsid w:val="00641891"/>
    <w:rsid w:val="00647B93"/>
    <w:rsid w:val="00654F9E"/>
    <w:rsid w:val="006564BA"/>
    <w:rsid w:val="00665EF3"/>
    <w:rsid w:val="0068350A"/>
    <w:rsid w:val="006B69A2"/>
    <w:rsid w:val="0071789B"/>
    <w:rsid w:val="007233C0"/>
    <w:rsid w:val="00744977"/>
    <w:rsid w:val="0076564E"/>
    <w:rsid w:val="00766B7C"/>
    <w:rsid w:val="00784443"/>
    <w:rsid w:val="00795AB2"/>
    <w:rsid w:val="007B2223"/>
    <w:rsid w:val="007B3498"/>
    <w:rsid w:val="007B49F7"/>
    <w:rsid w:val="007B67E5"/>
    <w:rsid w:val="007C5EAF"/>
    <w:rsid w:val="007C7D05"/>
    <w:rsid w:val="0080436D"/>
    <w:rsid w:val="0087433C"/>
    <w:rsid w:val="0087653E"/>
    <w:rsid w:val="008833E6"/>
    <w:rsid w:val="008920E5"/>
    <w:rsid w:val="008D5BD9"/>
    <w:rsid w:val="008E14CC"/>
    <w:rsid w:val="008E6D02"/>
    <w:rsid w:val="008F4588"/>
    <w:rsid w:val="008F56D8"/>
    <w:rsid w:val="0090781E"/>
    <w:rsid w:val="0091553F"/>
    <w:rsid w:val="009374B3"/>
    <w:rsid w:val="009A6D14"/>
    <w:rsid w:val="009C0007"/>
    <w:rsid w:val="009D689A"/>
    <w:rsid w:val="009E0D06"/>
    <w:rsid w:val="00A01967"/>
    <w:rsid w:val="00A01AA6"/>
    <w:rsid w:val="00A13B1B"/>
    <w:rsid w:val="00A444FE"/>
    <w:rsid w:val="00A72507"/>
    <w:rsid w:val="00A97953"/>
    <w:rsid w:val="00AA1B1B"/>
    <w:rsid w:val="00AB1F76"/>
    <w:rsid w:val="00AF14D8"/>
    <w:rsid w:val="00AF57A1"/>
    <w:rsid w:val="00B15EA0"/>
    <w:rsid w:val="00B4303B"/>
    <w:rsid w:val="00B46DBB"/>
    <w:rsid w:val="00B64809"/>
    <w:rsid w:val="00B64D02"/>
    <w:rsid w:val="00B839ED"/>
    <w:rsid w:val="00BA7347"/>
    <w:rsid w:val="00BB35FD"/>
    <w:rsid w:val="00BB5B56"/>
    <w:rsid w:val="00BC31EE"/>
    <w:rsid w:val="00C4251B"/>
    <w:rsid w:val="00C57DB5"/>
    <w:rsid w:val="00C66D90"/>
    <w:rsid w:val="00C801EA"/>
    <w:rsid w:val="00C80256"/>
    <w:rsid w:val="00C948B3"/>
    <w:rsid w:val="00CA2B1D"/>
    <w:rsid w:val="00CB7956"/>
    <w:rsid w:val="00CE1CAD"/>
    <w:rsid w:val="00D00DAF"/>
    <w:rsid w:val="00D02225"/>
    <w:rsid w:val="00D040DF"/>
    <w:rsid w:val="00D24A8E"/>
    <w:rsid w:val="00D50C00"/>
    <w:rsid w:val="00D52B90"/>
    <w:rsid w:val="00D52E79"/>
    <w:rsid w:val="00D70FC6"/>
    <w:rsid w:val="00D76B97"/>
    <w:rsid w:val="00D85F8D"/>
    <w:rsid w:val="00D92EDC"/>
    <w:rsid w:val="00D97477"/>
    <w:rsid w:val="00DA057D"/>
    <w:rsid w:val="00DA504C"/>
    <w:rsid w:val="00DE481C"/>
    <w:rsid w:val="00DF41EE"/>
    <w:rsid w:val="00DF5055"/>
    <w:rsid w:val="00E172EB"/>
    <w:rsid w:val="00E32C77"/>
    <w:rsid w:val="00E45352"/>
    <w:rsid w:val="00E5510B"/>
    <w:rsid w:val="00E66963"/>
    <w:rsid w:val="00E8006E"/>
    <w:rsid w:val="00E92CCB"/>
    <w:rsid w:val="00EA1BAB"/>
    <w:rsid w:val="00EA5F7C"/>
    <w:rsid w:val="00EB3F7A"/>
    <w:rsid w:val="00EB4897"/>
    <w:rsid w:val="00EC09C3"/>
    <w:rsid w:val="00EC7488"/>
    <w:rsid w:val="00ED1A9A"/>
    <w:rsid w:val="00EE05E2"/>
    <w:rsid w:val="00EF4C70"/>
    <w:rsid w:val="00EF74A1"/>
    <w:rsid w:val="00F14378"/>
    <w:rsid w:val="00F20D1E"/>
    <w:rsid w:val="00F31449"/>
    <w:rsid w:val="00F3214E"/>
    <w:rsid w:val="00F62BC5"/>
    <w:rsid w:val="00F6706D"/>
    <w:rsid w:val="00F679BD"/>
    <w:rsid w:val="00F71653"/>
    <w:rsid w:val="00FA68E9"/>
    <w:rsid w:val="00FC4813"/>
    <w:rsid w:val="00FF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46E40DC"/>
  <w15:docId w15:val="{BD1516A2-601C-4377-B6B7-4B23010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225"/>
    <w:rPr>
      <w:lang w:val="en-US"/>
    </w:rPr>
  </w:style>
  <w:style w:type="paragraph" w:styleId="Titre4">
    <w:name w:val="heading 4"/>
    <w:basedOn w:val="Normal"/>
    <w:next w:val="Normal"/>
    <w:link w:val="Titre4Car"/>
    <w:rsid w:val="00226330"/>
    <w:pPr>
      <w:keepNext/>
      <w:keepLines/>
      <w:numPr>
        <w:numId w:val="1"/>
      </w:numPr>
      <w:spacing w:before="160" w:after="0" w:line="276" w:lineRule="auto"/>
      <w:contextualSpacing/>
      <w:outlineLvl w:val="3"/>
    </w:pPr>
    <w:rPr>
      <w:rFonts w:ascii="Trebuchet MS" w:eastAsia="Trebuchet MS" w:hAnsi="Trebuchet MS" w:cs="Trebuchet MS"/>
      <w:color w:val="7F7F7F" w:themeColor="text1" w:themeTint="80"/>
      <w:sz w:val="22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6330"/>
    <w:rPr>
      <w:rFonts w:ascii="Trebuchet MS" w:eastAsia="Trebuchet MS" w:hAnsi="Trebuchet MS" w:cs="Trebuchet MS"/>
      <w:color w:val="7F7F7F" w:themeColor="text1" w:themeTint="80"/>
      <w:sz w:val="22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A01A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1AA6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AA6"/>
    <w:rPr>
      <w:rFonts w:ascii="Lucida Grande" w:hAnsi="Lucida Grande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1B22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00D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D00DA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fonce-Accent5">
    <w:name w:val="Dark List Accent 5"/>
    <w:basedOn w:val="TableauNormal"/>
    <w:uiPriority w:val="70"/>
    <w:rsid w:val="003070F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couleur-Accent3">
    <w:name w:val="Colorful List Accent 3"/>
    <w:basedOn w:val="TableauNormal"/>
    <w:uiPriority w:val="72"/>
    <w:rsid w:val="003070F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3D79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D79C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D79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D79C6"/>
    <w:rPr>
      <w:lang w:val="en-US"/>
    </w:rPr>
  </w:style>
  <w:style w:type="paragraph" w:styleId="Rvision">
    <w:name w:val="Revision"/>
    <w:hidden/>
    <w:uiPriority w:val="99"/>
    <w:semiHidden/>
    <w:rsid w:val="00B4303B"/>
    <w:pPr>
      <w:spacing w:after="0"/>
    </w:pPr>
    <w:rPr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92CC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E5510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551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51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510B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51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510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9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10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1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1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2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1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69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39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D3E8-9F6B-4DC4-990E-BB1120B1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DCM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Milet</dc:creator>
  <cp:lastModifiedBy>GASSET Aubin (gasseta)</cp:lastModifiedBy>
  <cp:revision>26</cp:revision>
  <cp:lastPrinted>2018-11-08T07:48:00Z</cp:lastPrinted>
  <dcterms:created xsi:type="dcterms:W3CDTF">2018-10-08T14:11:00Z</dcterms:created>
  <dcterms:modified xsi:type="dcterms:W3CDTF">2020-03-11T08:59:00Z</dcterms:modified>
</cp:coreProperties>
</file>